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A0" w:rsidRPr="006C577D" w:rsidRDefault="009C47A0" w:rsidP="00F174A1">
      <w:pPr>
        <w:spacing w:before="332" w:after="200"/>
        <w:jc w:val="center"/>
        <w:rPr>
          <w:rFonts w:ascii="Arial" w:hAnsi="Arial" w:cs="Arial"/>
          <w:color w:val="61368D"/>
          <w:sz w:val="36"/>
          <w:szCs w:val="36"/>
        </w:rPr>
      </w:pPr>
      <w:r w:rsidRPr="006C577D">
        <w:rPr>
          <w:rFonts w:ascii="Arial" w:hAnsi="Arial" w:cs="Arial"/>
          <w:color w:val="61368D"/>
          <w:sz w:val="36"/>
          <w:szCs w:val="36"/>
        </w:rPr>
        <w:t>Safe, responsible and acceptable online behaviour</w:t>
      </w:r>
    </w:p>
    <w:p w:rsidR="009C47A0" w:rsidRPr="00F174A1" w:rsidRDefault="009C47A0" w:rsidP="00F174A1">
      <w:pPr>
        <w:spacing w:before="10" w:after="120"/>
        <w:ind w:right="40"/>
        <w:rPr>
          <w:rFonts w:asciiTheme="minorHAnsi" w:hAnsiTheme="minorHAnsi" w:cs="Arial"/>
          <w:sz w:val="22"/>
          <w:szCs w:val="22"/>
        </w:rPr>
      </w:pPr>
      <w:r w:rsidRPr="00F174A1">
        <w:rPr>
          <w:rFonts w:ascii="Arial" w:hAnsi="Arial" w:cs="Arial"/>
          <w:sz w:val="22"/>
          <w:szCs w:val="22"/>
        </w:rPr>
        <w:br/>
      </w:r>
      <w:r w:rsidRPr="00F174A1">
        <w:rPr>
          <w:rFonts w:asciiTheme="minorHAnsi" w:hAnsiTheme="minorHAnsi" w:cs="Arial"/>
          <w:sz w:val="22"/>
          <w:szCs w:val="22"/>
        </w:rPr>
        <w:t xml:space="preserve">When I use digital technologies I </w:t>
      </w:r>
      <w:r w:rsidRPr="00F174A1">
        <w:rPr>
          <w:rFonts w:asciiTheme="minorHAnsi" w:hAnsiTheme="minorHAnsi" w:cs="Arial"/>
          <w:b/>
          <w:sz w:val="22"/>
          <w:szCs w:val="22"/>
        </w:rPr>
        <w:t>communicate respectfully</w:t>
      </w:r>
      <w:r w:rsidRPr="00F174A1">
        <w:rPr>
          <w:rFonts w:asciiTheme="minorHAnsi" w:hAnsiTheme="minorHAnsi" w:cs="Arial"/>
          <w:sz w:val="22"/>
          <w:szCs w:val="22"/>
        </w:rPr>
        <w:t xml:space="preserve"> by: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always thinking and checking that what I write or post is polite and respectful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being kind to my friends and classmates and thinking about how the things I do or say online might make them feel (</w:t>
      </w:r>
      <w:r w:rsidRPr="00F174A1">
        <w:rPr>
          <w:rFonts w:asciiTheme="minorHAnsi" w:hAnsiTheme="minorHAnsi" w:cs="Arial"/>
          <w:i/>
          <w:sz w:val="22"/>
          <w:szCs w:val="22"/>
        </w:rPr>
        <w:t>ask students to reflect on how they would feel</w:t>
      </w:r>
      <w:r w:rsidRPr="00F174A1">
        <w:rPr>
          <w:rFonts w:asciiTheme="minorHAnsi" w:hAnsiTheme="minorHAnsi" w:cs="Arial"/>
          <w:sz w:val="22"/>
          <w:szCs w:val="22"/>
        </w:rPr>
        <w:t xml:space="preserve">.)   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 xml:space="preserve">not sending mean or bullying messages or forwarding them to other people. 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creating and presenting my own work, and if I copy something from online, letting my audience know by sharing the website link to acknowledge the creator.</w:t>
      </w:r>
    </w:p>
    <w:p w:rsidR="00F174A1" w:rsidRDefault="00F174A1" w:rsidP="00F174A1">
      <w:pPr>
        <w:spacing w:after="120"/>
        <w:rPr>
          <w:rFonts w:asciiTheme="minorHAnsi" w:hAnsiTheme="minorHAnsi" w:cs="Arial"/>
          <w:sz w:val="22"/>
          <w:szCs w:val="22"/>
        </w:rPr>
      </w:pPr>
    </w:p>
    <w:p w:rsidR="009C47A0" w:rsidRPr="00F174A1" w:rsidRDefault="009C47A0" w:rsidP="00F174A1">
      <w:pPr>
        <w:spacing w:after="120"/>
        <w:rPr>
          <w:rFonts w:asciiTheme="minorHAnsi" w:hAnsiTheme="minorHAnsi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 xml:space="preserve">When I use digital technologies I </w:t>
      </w:r>
      <w:r w:rsidRPr="00F174A1">
        <w:rPr>
          <w:rFonts w:asciiTheme="minorHAnsi" w:hAnsiTheme="minorHAnsi" w:cs="Arial"/>
          <w:b/>
          <w:sz w:val="22"/>
          <w:szCs w:val="22"/>
        </w:rPr>
        <w:t>protect personal information</w:t>
      </w:r>
      <w:r w:rsidRPr="00F174A1">
        <w:rPr>
          <w:rFonts w:asciiTheme="minorHAnsi" w:hAnsiTheme="minorHAnsi" w:cs="Arial"/>
          <w:sz w:val="22"/>
          <w:szCs w:val="22"/>
        </w:rPr>
        <w:t xml:space="preserve"> by being aware that my full name, photo, birthday, address and phone number is personal information and is not to be shared online. This means I</w:t>
      </w:r>
      <w:r w:rsidRPr="00F174A1">
        <w:rPr>
          <w:rFonts w:asciiTheme="minorHAnsi" w:hAnsiTheme="minorHAnsi"/>
          <w:sz w:val="22"/>
          <w:szCs w:val="22"/>
        </w:rPr>
        <w:t>: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protect my friends’ information in the same way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 xml:space="preserve">protect my passwords and don’t share them with anyone except my parent  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only ever join spaces with my parents or teacher’s guidance and permission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never answer questions online that ask for my personal information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 xml:space="preserve">know not to post three or more pieces of identifiable information about myself. </w:t>
      </w:r>
    </w:p>
    <w:p w:rsidR="009C47A0" w:rsidRPr="00F174A1" w:rsidRDefault="009C47A0" w:rsidP="00F174A1">
      <w:pPr>
        <w:spacing w:before="72" w:after="200"/>
        <w:ind w:left="283" w:right="1232"/>
        <w:jc w:val="both"/>
        <w:rPr>
          <w:rFonts w:asciiTheme="minorHAnsi" w:hAnsiTheme="minorHAnsi"/>
          <w:spacing w:val="2"/>
          <w:sz w:val="22"/>
          <w:szCs w:val="22"/>
        </w:rPr>
      </w:pPr>
    </w:p>
    <w:p w:rsidR="009C47A0" w:rsidRPr="00F174A1" w:rsidRDefault="009C47A0" w:rsidP="00F174A1">
      <w:pPr>
        <w:spacing w:after="120"/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 xml:space="preserve">When I use digital technologies I </w:t>
      </w:r>
      <w:r w:rsidRPr="00F174A1">
        <w:rPr>
          <w:rFonts w:asciiTheme="minorHAnsi" w:hAnsiTheme="minorHAnsi" w:cs="Arial"/>
          <w:b/>
          <w:sz w:val="22"/>
          <w:szCs w:val="22"/>
        </w:rPr>
        <w:t>respect myself and others</w:t>
      </w:r>
      <w:r w:rsidRPr="00F174A1">
        <w:rPr>
          <w:rFonts w:asciiTheme="minorHAnsi" w:hAnsiTheme="minorHAnsi" w:cs="Arial"/>
          <w:sz w:val="22"/>
          <w:szCs w:val="22"/>
        </w:rPr>
        <w:t xml:space="preserve"> by thinking about what I share online. This means I: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ind w:right="948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stop to think about what I post or share online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ind w:right="948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use spaces or sites that are appropriate, and if I am not sure I ask a trusted adult for help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ind w:right="948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protect my friends’ full names, birthdays, school names, addresses and phone numbers because this is their personal information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ind w:right="948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speak to a trusted adult if I see something that makes me feel upset or if I need help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ind w:right="948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speak to a trusted adult if someone is unkind to me or if I know someone else is upset or scared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ind w:right="948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don’t deliberately search for something rude or violent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ind w:right="1938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turn off or close the screen if I see something I don’t like and tell a trusted adult</w:t>
      </w:r>
    </w:p>
    <w:p w:rsidR="009C47A0" w:rsidRPr="00F174A1" w:rsidRDefault="009C47A0" w:rsidP="00F174A1">
      <w:pPr>
        <w:widowControl w:val="0"/>
        <w:numPr>
          <w:ilvl w:val="0"/>
          <w:numId w:val="9"/>
        </w:numPr>
        <w:tabs>
          <w:tab w:val="left" w:pos="801"/>
        </w:tabs>
        <w:spacing w:before="2"/>
        <w:jc w:val="both"/>
        <w:rPr>
          <w:rFonts w:asciiTheme="minorHAnsi" w:hAnsiTheme="minorHAnsi"/>
          <w:spacing w:val="-1"/>
          <w:sz w:val="22"/>
          <w:szCs w:val="22"/>
        </w:rPr>
      </w:pPr>
      <w:r w:rsidRPr="00F174A1">
        <w:rPr>
          <w:rFonts w:asciiTheme="minorHAnsi" w:hAnsiTheme="minorHAnsi"/>
          <w:spacing w:val="-1"/>
          <w:sz w:val="22"/>
          <w:szCs w:val="22"/>
        </w:rPr>
        <w:t>am careful with the equipment I use.</w:t>
      </w:r>
    </w:p>
    <w:p w:rsidR="009C47A0" w:rsidRPr="00F174A1" w:rsidRDefault="009C47A0" w:rsidP="00F174A1">
      <w:pPr>
        <w:tabs>
          <w:tab w:val="left" w:pos="801"/>
        </w:tabs>
        <w:spacing w:after="120"/>
        <w:jc w:val="both"/>
        <w:rPr>
          <w:rFonts w:asciiTheme="minorHAnsi" w:hAnsiTheme="minorHAnsi"/>
          <w:spacing w:val="-1"/>
          <w:sz w:val="22"/>
          <w:szCs w:val="22"/>
        </w:rPr>
      </w:pPr>
    </w:p>
    <w:p w:rsidR="009C47A0" w:rsidRPr="00F174A1" w:rsidRDefault="009C47A0" w:rsidP="00F174A1">
      <w:pPr>
        <w:spacing w:before="10" w:after="200"/>
        <w:ind w:right="38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At school  and at home we/I have: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discussed ways to be a safe, responsible and ethical user of digital technologies.</w:t>
      </w:r>
    </w:p>
    <w:p w:rsidR="009C47A0" w:rsidRPr="00F174A1" w:rsidRDefault="009C47A0" w:rsidP="00F174A1">
      <w:pPr>
        <w:widowControl w:val="0"/>
        <w:numPr>
          <w:ilvl w:val="0"/>
          <w:numId w:val="8"/>
        </w:numPr>
        <w:ind w:right="99"/>
        <w:rPr>
          <w:rFonts w:asciiTheme="minorHAnsi" w:hAnsiTheme="minorHAnsi" w:cs="Arial"/>
          <w:sz w:val="22"/>
          <w:szCs w:val="22"/>
        </w:rPr>
      </w:pPr>
      <w:r w:rsidRPr="00F174A1">
        <w:rPr>
          <w:rFonts w:asciiTheme="minorHAnsi" w:hAnsiTheme="minorHAnsi" w:cs="Arial"/>
          <w:sz w:val="22"/>
          <w:szCs w:val="22"/>
        </w:rPr>
        <w:t>presented my ideas around the ways that I can be a smart, safe, responsible and ethical user of digital technologies.</w:t>
      </w:r>
    </w:p>
    <w:p w:rsidR="009C47A0" w:rsidRPr="00F174A1" w:rsidRDefault="009C47A0" w:rsidP="00F174A1">
      <w:pPr>
        <w:jc w:val="center"/>
        <w:rPr>
          <w:rFonts w:asciiTheme="minorHAnsi" w:hAnsiTheme="minorHAnsi"/>
          <w:sz w:val="28"/>
          <w:szCs w:val="24"/>
          <w:lang w:eastAsia="en-AU"/>
        </w:rPr>
      </w:pPr>
      <w:r w:rsidRPr="00F174A1">
        <w:rPr>
          <w:rFonts w:asciiTheme="minorHAnsi" w:hAnsiTheme="minorHAnsi" w:cs="Arial"/>
          <w:sz w:val="22"/>
          <w:szCs w:val="22"/>
        </w:rPr>
        <w:br/>
      </w:r>
      <w:r w:rsidRPr="00F174A1">
        <w:rPr>
          <w:rFonts w:asciiTheme="minorHAnsi" w:hAnsiTheme="minorHAnsi" w:cs="Arial"/>
          <w:szCs w:val="22"/>
        </w:rPr>
        <w:t>I will use this knowledge at school and everywhere I use digital technologies</w:t>
      </w:r>
    </w:p>
    <w:p w:rsidR="00C4410C" w:rsidRPr="00F174A1" w:rsidRDefault="00C4410C" w:rsidP="00F174A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4410C" w:rsidRPr="00F174A1" w:rsidSect="00005D95">
      <w:headerReference w:type="first" r:id="rId7"/>
      <w:pgSz w:w="11907" w:h="16840" w:code="9"/>
      <w:pgMar w:top="1276" w:right="1417" w:bottom="1276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6A" w:rsidRDefault="005C366A" w:rsidP="005C366A">
      <w:r>
        <w:separator/>
      </w:r>
    </w:p>
  </w:endnote>
  <w:endnote w:type="continuationSeparator" w:id="0">
    <w:p w:rsidR="005C366A" w:rsidRDefault="005C366A" w:rsidP="005C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6A" w:rsidRDefault="005C366A" w:rsidP="005C366A">
      <w:r>
        <w:separator/>
      </w:r>
    </w:p>
  </w:footnote>
  <w:footnote w:type="continuationSeparator" w:id="0">
    <w:p w:rsidR="005C366A" w:rsidRDefault="005C366A" w:rsidP="005C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95" w:rsidRPr="00A761D1" w:rsidRDefault="00005D95" w:rsidP="00005D95">
    <w:pPr>
      <w:tabs>
        <w:tab w:val="left" w:pos="5387"/>
        <w:tab w:val="left" w:pos="9214"/>
      </w:tabs>
      <w:ind w:left="-567" w:right="-426"/>
      <w:jc w:val="right"/>
      <w:rPr>
        <w:rFonts w:ascii="Calibri" w:hAnsi="Calibri" w:cs="Arial"/>
        <w:b/>
        <w:szCs w:val="28"/>
      </w:rPr>
    </w:pPr>
    <w:r>
      <w:rPr>
        <w:rFonts w:ascii="Calibri" w:hAnsi="Calibri"/>
        <w:noProof/>
        <w:sz w:val="22"/>
        <w:lang w:eastAsia="en-AU"/>
      </w:rPr>
      <w:drawing>
        <wp:anchor distT="0" distB="0" distL="114300" distR="114300" simplePos="0" relativeHeight="251660288" behindDoc="0" locked="0" layoutInCell="1" allowOverlap="1" wp14:anchorId="42E22FD4" wp14:editId="7A51B632">
          <wp:simplePos x="0" y="0"/>
          <wp:positionH relativeFrom="column">
            <wp:posOffset>-287020</wp:posOffset>
          </wp:positionH>
          <wp:positionV relativeFrom="paragraph">
            <wp:posOffset>-155575</wp:posOffset>
          </wp:positionV>
          <wp:extent cx="2352675" cy="1308087"/>
          <wp:effectExtent l="0" t="0" r="0" b="698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enheipPS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308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1D1">
      <w:rPr>
        <w:rFonts w:ascii="Calibri" w:hAnsi="Calibri"/>
        <w:snapToGrid w:val="0"/>
        <w:sz w:val="22"/>
      </w:rPr>
      <w:t xml:space="preserve">                        </w:t>
    </w:r>
    <w:r w:rsidRPr="00A761D1">
      <w:rPr>
        <w:rFonts w:ascii="Calibri" w:hAnsi="Calibri" w:cs="Arial"/>
        <w:b/>
        <w:szCs w:val="28"/>
      </w:rPr>
      <w:t>WARRENHEIP PRIMARY SCHOOL</w:t>
    </w:r>
  </w:p>
  <w:p w:rsidR="00005D95" w:rsidRPr="00A761D1" w:rsidRDefault="00005D95" w:rsidP="00005D95">
    <w:pPr>
      <w:ind w:right="-426"/>
      <w:jc w:val="right"/>
      <w:rPr>
        <w:rFonts w:ascii="Calibri" w:hAnsi="Calibri" w:cs="Arial"/>
        <w:b/>
        <w:szCs w:val="28"/>
      </w:rPr>
    </w:pPr>
    <w:r w:rsidRPr="00A761D1">
      <w:rPr>
        <w:rFonts w:ascii="Calibri" w:hAnsi="Calibri" w:cs="Arial"/>
        <w:b/>
        <w:szCs w:val="28"/>
      </w:rPr>
      <w:t>93 Warrenheip Road</w:t>
    </w:r>
  </w:p>
  <w:p w:rsidR="00005D95" w:rsidRPr="00A761D1" w:rsidRDefault="00005D95" w:rsidP="00005D95">
    <w:pPr>
      <w:ind w:right="-426"/>
      <w:jc w:val="right"/>
      <w:rPr>
        <w:rFonts w:ascii="Calibri" w:hAnsi="Calibri" w:cs="Arial"/>
        <w:b/>
        <w:szCs w:val="28"/>
      </w:rPr>
    </w:pPr>
    <w:r w:rsidRPr="00A761D1">
      <w:rPr>
        <w:rFonts w:ascii="Calibri" w:hAnsi="Calibri" w:cs="Arial"/>
        <w:b/>
        <w:szCs w:val="28"/>
      </w:rPr>
      <w:t>WARRENHEIP   3352</w:t>
    </w:r>
  </w:p>
  <w:p w:rsidR="00005D95" w:rsidRDefault="00005D95" w:rsidP="00005D95">
    <w:pPr>
      <w:ind w:right="-426"/>
      <w:jc w:val="right"/>
      <w:rPr>
        <w:rFonts w:ascii="Calibri" w:hAnsi="Calibri" w:cs="Arial"/>
        <w:b/>
        <w:szCs w:val="28"/>
      </w:rPr>
    </w:pPr>
    <w:r>
      <w:rPr>
        <w:rFonts w:ascii="Calibri" w:hAnsi="Calibri" w:cs="Arial"/>
        <w:b/>
        <w:szCs w:val="28"/>
      </w:rPr>
      <w:t>Telephone:</w:t>
    </w:r>
    <w:r>
      <w:rPr>
        <w:rFonts w:ascii="Calibri" w:hAnsi="Calibri" w:cs="Arial"/>
        <w:b/>
        <w:szCs w:val="28"/>
      </w:rPr>
      <w:tab/>
      <w:t xml:space="preserve">   </w:t>
    </w:r>
    <w:r w:rsidRPr="00A761D1">
      <w:rPr>
        <w:rFonts w:ascii="Calibri" w:hAnsi="Calibri" w:cs="Arial"/>
        <w:b/>
        <w:szCs w:val="28"/>
      </w:rPr>
      <w:t>5334 7294</w:t>
    </w:r>
  </w:p>
  <w:p w:rsidR="00005D95" w:rsidRPr="00A761D1" w:rsidRDefault="00005D95" w:rsidP="00005D95">
    <w:pPr>
      <w:ind w:right="-426"/>
      <w:jc w:val="right"/>
      <w:rPr>
        <w:rFonts w:ascii="Calibri" w:hAnsi="Calibri" w:cs="Arial"/>
        <w:b/>
        <w:szCs w:val="28"/>
      </w:rPr>
    </w:pPr>
    <w:r>
      <w:rPr>
        <w:rFonts w:ascii="Calibri" w:hAnsi="Calibri" w:cs="Arial"/>
        <w:b/>
        <w:szCs w:val="28"/>
      </w:rPr>
      <w:t>Mob:</w:t>
    </w:r>
    <w:r>
      <w:rPr>
        <w:rFonts w:ascii="Calibri" w:hAnsi="Calibri" w:cs="Arial"/>
        <w:b/>
        <w:szCs w:val="28"/>
      </w:rPr>
      <w:tab/>
    </w:r>
    <w:r w:rsidRPr="004D5C75">
      <w:rPr>
        <w:rFonts w:ascii="Calibri" w:hAnsi="Calibri" w:cs="Arial"/>
        <w:b/>
        <w:szCs w:val="28"/>
      </w:rPr>
      <w:t>0409 821 623</w:t>
    </w:r>
  </w:p>
  <w:p w:rsidR="00005D95" w:rsidRDefault="00F174A1" w:rsidP="00005D95">
    <w:pPr>
      <w:ind w:right="-426"/>
      <w:jc w:val="right"/>
      <w:rPr>
        <w:rStyle w:val="Hyperlink"/>
        <w:rFonts w:ascii="Calibri" w:hAnsi="Calibri" w:cs="Arial"/>
        <w:b/>
        <w:szCs w:val="28"/>
      </w:rPr>
    </w:pPr>
    <w:hyperlink r:id="rId2" w:history="1">
      <w:r w:rsidR="00005D95" w:rsidRPr="00A761D1">
        <w:rPr>
          <w:rStyle w:val="Hyperlink"/>
          <w:rFonts w:ascii="Calibri" w:hAnsi="Calibri" w:cs="Arial"/>
          <w:b/>
          <w:szCs w:val="28"/>
        </w:rPr>
        <w:t>warrenheip.ps@edumail.vic.gov.au</w:t>
      </w:r>
    </w:hyperlink>
  </w:p>
  <w:p w:rsidR="00005D95" w:rsidRDefault="00005D95" w:rsidP="00005D95">
    <w:pPr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A8BB" wp14:editId="25A0DE7C">
              <wp:simplePos x="0" y="0"/>
              <wp:positionH relativeFrom="page">
                <wp:posOffset>589915</wp:posOffset>
              </wp:positionH>
              <wp:positionV relativeFrom="paragraph">
                <wp:posOffset>88900</wp:posOffset>
              </wp:positionV>
              <wp:extent cx="6362700" cy="635"/>
              <wp:effectExtent l="0" t="1905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63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62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.45pt;margin-top:7pt;width:50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" strokeweight="2.2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780"/>
    <w:multiLevelType w:val="hybridMultilevel"/>
    <w:tmpl w:val="EB2C9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F235E8"/>
    <w:multiLevelType w:val="hybridMultilevel"/>
    <w:tmpl w:val="85A6B5B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4F2E"/>
    <w:multiLevelType w:val="hybridMultilevel"/>
    <w:tmpl w:val="C2F83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2343"/>
    <w:multiLevelType w:val="hybridMultilevel"/>
    <w:tmpl w:val="DE945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9072D"/>
    <w:multiLevelType w:val="hybridMultilevel"/>
    <w:tmpl w:val="D8AC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7ED6"/>
    <w:multiLevelType w:val="hybridMultilevel"/>
    <w:tmpl w:val="4C3E4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BD5"/>
    <w:multiLevelType w:val="hybridMultilevel"/>
    <w:tmpl w:val="69D8009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9B67F8"/>
    <w:multiLevelType w:val="hybridMultilevel"/>
    <w:tmpl w:val="1A885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39FB"/>
    <w:multiLevelType w:val="hybridMultilevel"/>
    <w:tmpl w:val="172EB15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F2"/>
    <w:rsid w:val="0000371C"/>
    <w:rsid w:val="00005D95"/>
    <w:rsid w:val="00071C55"/>
    <w:rsid w:val="00087854"/>
    <w:rsid w:val="000C64F6"/>
    <w:rsid w:val="000E0344"/>
    <w:rsid w:val="001540FB"/>
    <w:rsid w:val="001D3EC2"/>
    <w:rsid w:val="001F4CEE"/>
    <w:rsid w:val="00212D52"/>
    <w:rsid w:val="002714ED"/>
    <w:rsid w:val="00286340"/>
    <w:rsid w:val="00314D64"/>
    <w:rsid w:val="00374809"/>
    <w:rsid w:val="0049185B"/>
    <w:rsid w:val="004C6741"/>
    <w:rsid w:val="004D173F"/>
    <w:rsid w:val="004D2A15"/>
    <w:rsid w:val="004D5C75"/>
    <w:rsid w:val="005565A2"/>
    <w:rsid w:val="005C366A"/>
    <w:rsid w:val="005F4FC6"/>
    <w:rsid w:val="005F7002"/>
    <w:rsid w:val="00606415"/>
    <w:rsid w:val="006228FF"/>
    <w:rsid w:val="00645A51"/>
    <w:rsid w:val="00651020"/>
    <w:rsid w:val="006F0F85"/>
    <w:rsid w:val="007005EB"/>
    <w:rsid w:val="00706368"/>
    <w:rsid w:val="007333FA"/>
    <w:rsid w:val="00745454"/>
    <w:rsid w:val="007F4D75"/>
    <w:rsid w:val="00817AF3"/>
    <w:rsid w:val="00834668"/>
    <w:rsid w:val="00876A22"/>
    <w:rsid w:val="0088468B"/>
    <w:rsid w:val="00895CEB"/>
    <w:rsid w:val="008F42FB"/>
    <w:rsid w:val="0090511D"/>
    <w:rsid w:val="00932C41"/>
    <w:rsid w:val="0098636E"/>
    <w:rsid w:val="00996FD0"/>
    <w:rsid w:val="009A2ED1"/>
    <w:rsid w:val="009A5FF4"/>
    <w:rsid w:val="009C47A0"/>
    <w:rsid w:val="00A761D1"/>
    <w:rsid w:val="00A92939"/>
    <w:rsid w:val="00B45B25"/>
    <w:rsid w:val="00B5522C"/>
    <w:rsid w:val="00B86ED1"/>
    <w:rsid w:val="00B96363"/>
    <w:rsid w:val="00C060B1"/>
    <w:rsid w:val="00C4095B"/>
    <w:rsid w:val="00C4410C"/>
    <w:rsid w:val="00C907F2"/>
    <w:rsid w:val="00CA36FB"/>
    <w:rsid w:val="00D87E09"/>
    <w:rsid w:val="00DE37FF"/>
    <w:rsid w:val="00E14F9C"/>
    <w:rsid w:val="00E3224B"/>
    <w:rsid w:val="00E641F2"/>
    <w:rsid w:val="00E65CEC"/>
    <w:rsid w:val="00EB3A2D"/>
    <w:rsid w:val="00F174A1"/>
    <w:rsid w:val="00F47707"/>
    <w:rsid w:val="00F61B0D"/>
    <w:rsid w:val="00F77935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9AEF794"/>
  <w15:docId w15:val="{69D4B8F3-D5D0-4B71-91CE-1D4DB9E5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 w:after="120"/>
      <w:jc w:val="center"/>
      <w:outlineLvl w:val="0"/>
    </w:pPr>
    <w:rPr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pPr>
      <w:widowControl w:val="0"/>
      <w:tabs>
        <w:tab w:val="left" w:pos="320"/>
      </w:tabs>
      <w:ind w:left="1080" w:hanging="360"/>
    </w:pPr>
    <w:rPr>
      <w:snapToGrid w:val="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F4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3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366A"/>
    <w:rPr>
      <w:sz w:val="24"/>
      <w:lang w:eastAsia="en-US"/>
    </w:rPr>
  </w:style>
  <w:style w:type="paragraph" w:styleId="Footer">
    <w:name w:val="footer"/>
    <w:basedOn w:val="Normal"/>
    <w:link w:val="FooterChar"/>
    <w:rsid w:val="005C3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366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4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rrenheip.ps@edumail.vic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(03) 5334 7294  Fax (03) 5334 7747</vt:lpstr>
    </vt:vector>
  </TitlesOfParts>
  <Company>Department of Education</Company>
  <LinksUpToDate>false</LinksUpToDate>
  <CharactersWithSpaces>2204</CharactersWithSpaces>
  <SharedDoc>false</SharedDoc>
  <HLinks>
    <vt:vector size="6" baseType="variant"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mailto:warrenheip.ps@edumail.vic.gov.au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(03) 5334 7294  Fax (03) 5334 7747</dc:title>
  <dc:creator>HEATHER ANGOW</dc:creator>
  <cp:lastModifiedBy>Lane, Arthur W</cp:lastModifiedBy>
  <cp:revision>3</cp:revision>
  <cp:lastPrinted>2019-02-21T03:16:00Z</cp:lastPrinted>
  <dcterms:created xsi:type="dcterms:W3CDTF">2020-04-12T04:59:00Z</dcterms:created>
  <dcterms:modified xsi:type="dcterms:W3CDTF">2020-04-12T05:00:00Z</dcterms:modified>
</cp:coreProperties>
</file>